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61" w:rsidRDefault="001E6361" w:rsidP="001E6361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</w:pPr>
    </w:p>
    <w:p w:rsidR="001E6361" w:rsidRDefault="001E6361" w:rsidP="001E6361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К сведению граждан об ограничениях связанных с осуществлением любительского рыболовства на территории рыбоводного участка</w:t>
      </w:r>
    </w:p>
    <w:p w:rsidR="001E6361" w:rsidRDefault="001E6361" w:rsidP="0087325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</w:pPr>
    </w:p>
    <w:p w:rsidR="00F50BE4" w:rsidRDefault="00F50BE4" w:rsidP="00F50BE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О праве собственности на водные объекты</w:t>
      </w:r>
    </w:p>
    <w:p w:rsidR="00F50BE4" w:rsidRDefault="00F50BE4" w:rsidP="00F50BE4">
      <w:pPr>
        <w:spacing w:after="0" w:line="240" w:lineRule="auto"/>
        <w:jc w:val="both"/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</w:pPr>
    </w:p>
    <w:p w:rsidR="0087325E" w:rsidRPr="003360DE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</w:pPr>
      <w:proofErr w:type="gramStart"/>
      <w:r w:rsidRPr="003360DE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Пунктом 2 статьи 8 Водного кодекса Российской Федерации</w:t>
      </w:r>
      <w:r w:rsidRPr="003360D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 определено, что пруд, обводненный карьер, расположенные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юридическому лицу, находятся соответственно в собственности субъекта Российской Федерации, муниципального образования, физического лица, юридического лица, если иное не установлено федеральными законами.</w:t>
      </w:r>
      <w:r w:rsidRPr="003360DE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        </w:t>
      </w:r>
      <w:proofErr w:type="gramEnd"/>
    </w:p>
    <w:p w:rsidR="0087325E" w:rsidRPr="003360DE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proofErr w:type="gramStart"/>
      <w:r w:rsidRPr="003360DE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В соответствии с пунктом 5 статьи 7 Федерального закона от 03 июня 2006 года № 73-ФЗ «О введении в действие Водного кодекса Российской Федерации» </w:t>
      </w:r>
      <w:r w:rsidRPr="003360D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для целей настоящей статьи под земельными участками, в границах которых расположены пруд, обводненный карьер, понимаются земельные участки, в состав которых входят земли, покрытые поверхностными водами, в пределах береговой линии.</w:t>
      </w:r>
      <w:proofErr w:type="gramEnd"/>
      <w:r w:rsidRPr="003360D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Согласно</w:t>
      </w:r>
      <w:r w:rsidRPr="003360DE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 ГОСТ 19179-73 «Гидрология суши. Термины и определения»</w:t>
      </w:r>
      <w:r w:rsidRPr="003360D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  водохранилище представляет собой искусственный водоем, образованный водоподпорным сооружением на водотоке с целью хранения и урегулирования стока. Пруд - мелководное водохранилище площадью не более 1 </w:t>
      </w:r>
      <w:proofErr w:type="spellStart"/>
      <w:r w:rsidRPr="003360D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кв.км</w:t>
      </w:r>
      <w:proofErr w:type="spellEnd"/>
      <w:r w:rsidRPr="003360D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. Пруд - </w:t>
      </w:r>
      <w:proofErr w:type="spellStart"/>
      <w:r w:rsidRPr="003360D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копань</w:t>
      </w:r>
      <w:proofErr w:type="spellEnd"/>
      <w:r w:rsidRPr="003360D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– небольшой искусственный водоем в специально выкопанном углублении на поверхности земли, предназначенный для накопления и хранения воды для различных хозяйственных целей.</w:t>
      </w:r>
    </w:p>
    <w:p w:rsidR="0087325E" w:rsidRPr="00F50BE4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  <w:r w:rsidRPr="003360D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Таким образом, исходя из приведенных определений и смысла положений пункта 7 Федерального закона от 03 июня 2006</w:t>
      </w:r>
      <w:r w:rsidR="0067582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года</w:t>
      </w:r>
      <w:r w:rsidRPr="003360D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№ 73-ФЗ, статей 5 и 8 Водного кодекса Российской Федерации, </w:t>
      </w:r>
      <w:r w:rsidRPr="00F50BE4"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  <w:t>в собственности субъектов Российской Федерации, муниципальных образований, </w:t>
      </w:r>
      <w:r w:rsidRPr="00F50BE4">
        <w:rPr>
          <w:rFonts w:ascii="Times New Roman" w:hAnsi="Times New Roman"/>
          <w:bCs/>
          <w:color w:val="252525"/>
          <w:sz w:val="28"/>
          <w:szCs w:val="28"/>
          <w:u w:val="single"/>
          <w:shd w:val="clear" w:color="auto" w:fill="FFFFFF"/>
        </w:rPr>
        <w:t>физических и юридических лиц может находиться только пруд, созданный искусственно и обладающий признаками изолированности и обособленности.</w:t>
      </w:r>
      <w:r w:rsidRPr="00F50BE4"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  <w:t> </w:t>
      </w:r>
    </w:p>
    <w:p w:rsidR="0087325E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3360D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Пруд, расположенный на водотоке (на реке) и имеющий гидравлическую связь с иными поверхностными водными объектами, относится к объектам федеральной собственности и является общедоступным.</w:t>
      </w:r>
    </w:p>
    <w:p w:rsidR="001E6361" w:rsidRDefault="001E6361" w:rsidP="0087325E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1E6361" w:rsidRPr="001E6361" w:rsidRDefault="001E6361" w:rsidP="001E63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6361">
        <w:rPr>
          <w:rFonts w:ascii="Times New Roman" w:eastAsia="Calibri" w:hAnsi="Times New Roman" w:cs="Times New Roman"/>
          <w:sz w:val="28"/>
          <w:szCs w:val="28"/>
          <w:lang w:eastAsia="en-US"/>
        </w:rPr>
        <w:t>О взимании платы за вылов водных биологических ресурсов при осуществлении любительского рыболовства</w:t>
      </w:r>
      <w:r w:rsidRPr="001E63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1E6361" w:rsidRPr="003360DE" w:rsidRDefault="001E6361" w:rsidP="001E6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25E" w:rsidRPr="00A231CF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1CF">
        <w:rPr>
          <w:rFonts w:ascii="Times New Roman" w:hAnsi="Times New Roman"/>
          <w:sz w:val="28"/>
          <w:szCs w:val="28"/>
        </w:rPr>
        <w:t xml:space="preserve">Взимание платы с граждан при осуществлении любительского и спортивного рыболовства предусмотрено пунктом 5 статьи 24 федерального закона от </w:t>
      </w:r>
      <w:r w:rsidR="00675820">
        <w:rPr>
          <w:rFonts w:ascii="Times New Roman" w:hAnsi="Times New Roman"/>
          <w:sz w:val="28"/>
          <w:szCs w:val="28"/>
        </w:rPr>
        <w:t xml:space="preserve">20 декабря </w:t>
      </w:r>
      <w:r w:rsidRPr="00A231CF">
        <w:rPr>
          <w:rFonts w:ascii="Times New Roman" w:hAnsi="Times New Roman"/>
          <w:sz w:val="28"/>
          <w:szCs w:val="28"/>
        </w:rPr>
        <w:t>2004</w:t>
      </w:r>
      <w:r w:rsidR="00675820">
        <w:rPr>
          <w:rFonts w:ascii="Times New Roman" w:hAnsi="Times New Roman"/>
          <w:sz w:val="28"/>
          <w:szCs w:val="28"/>
        </w:rPr>
        <w:t xml:space="preserve"> года</w:t>
      </w:r>
      <w:r w:rsidRPr="00A231CF">
        <w:rPr>
          <w:rFonts w:ascii="Times New Roman" w:hAnsi="Times New Roman"/>
          <w:sz w:val="28"/>
          <w:szCs w:val="28"/>
        </w:rPr>
        <w:t xml:space="preserve"> № 166-ФЗ «О рыболовстве и сохранении водных биологических ресурсов» на рыбопромысловых участках, предоставленных для организации любительского и спортивного рыболовства. На данных рыбопромысловых участках (предоставленных на основании заключенных договоров с юридическими лицами и </w:t>
      </w:r>
      <w:r w:rsidRPr="00A231CF">
        <w:rPr>
          <w:rFonts w:ascii="Times New Roman" w:hAnsi="Times New Roman"/>
          <w:sz w:val="28"/>
          <w:szCs w:val="28"/>
        </w:rPr>
        <w:lastRenderedPageBreak/>
        <w:t xml:space="preserve">индивидуальными предпринимателям для организации любительского и спортивного рыболовства) граждане осуществляют любительское и спортивное рыболовство при наличии путевки (документа, подтверждающего заключение договора возмездного оказания услуг в области любительского и спортивного рыболовства). </w:t>
      </w:r>
    </w:p>
    <w:p w:rsidR="0087325E" w:rsidRPr="00A231CF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1CF">
        <w:rPr>
          <w:rFonts w:ascii="Times New Roman" w:hAnsi="Times New Roman"/>
          <w:sz w:val="28"/>
          <w:szCs w:val="28"/>
        </w:rPr>
        <w:t xml:space="preserve">В настоящее время на территории Удмуртской Республики </w:t>
      </w:r>
      <w:r w:rsidRPr="00A231CF">
        <w:rPr>
          <w:rFonts w:ascii="Times New Roman" w:hAnsi="Times New Roman"/>
          <w:bCs/>
          <w:sz w:val="28"/>
          <w:szCs w:val="28"/>
        </w:rPr>
        <w:t>с юридическими лицами и индивидуаль</w:t>
      </w:r>
      <w:r w:rsidR="00CF4897">
        <w:rPr>
          <w:rFonts w:ascii="Times New Roman" w:hAnsi="Times New Roman"/>
          <w:bCs/>
          <w:sz w:val="28"/>
          <w:szCs w:val="28"/>
        </w:rPr>
        <w:t>ными предпринимателями договоры</w:t>
      </w:r>
      <w:r w:rsidRPr="00A231CF">
        <w:rPr>
          <w:rFonts w:ascii="Times New Roman" w:hAnsi="Times New Roman"/>
          <w:bCs/>
          <w:sz w:val="28"/>
          <w:szCs w:val="28"/>
        </w:rPr>
        <w:t xml:space="preserve"> о предоставлении рыбопромысловых участков для организации любительского и спортивного рыболовства не заключались.</w:t>
      </w:r>
    </w:p>
    <w:p w:rsidR="0087325E" w:rsidRPr="00A231CF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1CF">
        <w:rPr>
          <w:rFonts w:ascii="Times New Roman" w:hAnsi="Times New Roman"/>
          <w:sz w:val="28"/>
          <w:szCs w:val="28"/>
        </w:rPr>
        <w:t>В остальных случаях взимание платы</w:t>
      </w:r>
      <w:r w:rsidR="00CF4897">
        <w:rPr>
          <w:rFonts w:ascii="Times New Roman" w:hAnsi="Times New Roman"/>
          <w:sz w:val="28"/>
          <w:szCs w:val="28"/>
        </w:rPr>
        <w:t xml:space="preserve"> с граждан</w:t>
      </w:r>
      <w:r w:rsidRPr="00A231CF">
        <w:rPr>
          <w:rFonts w:ascii="Times New Roman" w:hAnsi="Times New Roman"/>
          <w:sz w:val="28"/>
          <w:szCs w:val="28"/>
        </w:rPr>
        <w:t xml:space="preserve"> при осуществлении любительского рыболовства (на водоемах общего пользования) образует</w:t>
      </w:r>
      <w:r w:rsidRPr="00A231CF">
        <w:t xml:space="preserve"> </w:t>
      </w:r>
      <w:r w:rsidRPr="00A231CF">
        <w:rPr>
          <w:rFonts w:ascii="Times New Roman" w:hAnsi="Times New Roman"/>
          <w:sz w:val="28"/>
          <w:szCs w:val="28"/>
        </w:rPr>
        <w:t>состав административного правонарушения, предусмотренного статьей 19.1 Кодекса РФ об административных правонарушениях</w:t>
      </w:r>
      <w:r w:rsidR="00CF4897">
        <w:rPr>
          <w:rFonts w:ascii="Times New Roman" w:hAnsi="Times New Roman"/>
          <w:sz w:val="28"/>
          <w:szCs w:val="28"/>
        </w:rPr>
        <w:t>,</w:t>
      </w:r>
      <w:r w:rsidRPr="00A231CF">
        <w:rPr>
          <w:rFonts w:ascii="Times New Roman" w:hAnsi="Times New Roman"/>
          <w:sz w:val="28"/>
          <w:szCs w:val="28"/>
        </w:rPr>
        <w:t xml:space="preserve"> – самоуправство с наложением административного штрафа до 500 рублей. В случае</w:t>
      </w:r>
      <w:proofErr w:type="gramStart"/>
      <w:r w:rsidRPr="00A231CF">
        <w:rPr>
          <w:rFonts w:ascii="Times New Roman" w:hAnsi="Times New Roman"/>
          <w:sz w:val="28"/>
          <w:szCs w:val="28"/>
        </w:rPr>
        <w:t>,</w:t>
      </w:r>
      <w:proofErr w:type="gramEnd"/>
      <w:r w:rsidRPr="00A231CF">
        <w:rPr>
          <w:rFonts w:ascii="Times New Roman" w:hAnsi="Times New Roman"/>
          <w:sz w:val="28"/>
          <w:szCs w:val="28"/>
        </w:rPr>
        <w:t xml:space="preserve"> если такими действиями причинен существенный вред, предусмотрена уголовная ответственность по статье 330 Уголовного кодекса РФ в виде ареста на срок до шести месяцев. </w:t>
      </w:r>
    </w:p>
    <w:p w:rsidR="001E6361" w:rsidRDefault="001E6361" w:rsidP="0087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361" w:rsidRPr="001E6361" w:rsidRDefault="001E6361" w:rsidP="001E636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6361">
        <w:rPr>
          <w:rFonts w:ascii="Times New Roman" w:eastAsia="Calibri" w:hAnsi="Times New Roman" w:cs="Times New Roman"/>
          <w:sz w:val="28"/>
          <w:szCs w:val="28"/>
          <w:lang w:eastAsia="en-US"/>
        </w:rPr>
        <w:t>Об ограничении вылова водных биологических ресурсов</w:t>
      </w:r>
      <w:r w:rsidR="00CF48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E6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являющихся объектами аквакультуры.</w:t>
      </w:r>
    </w:p>
    <w:p w:rsidR="001E6361" w:rsidRDefault="001E6361" w:rsidP="001E6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25E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F4897">
        <w:rPr>
          <w:rFonts w:ascii="Times New Roman" w:hAnsi="Times New Roman"/>
          <w:sz w:val="28"/>
          <w:szCs w:val="28"/>
        </w:rPr>
        <w:t>настоящее время на территории Удмуртской Республики</w:t>
      </w:r>
      <w:r>
        <w:rPr>
          <w:rFonts w:ascii="Times New Roman" w:hAnsi="Times New Roman"/>
          <w:sz w:val="28"/>
          <w:szCs w:val="28"/>
        </w:rPr>
        <w:t xml:space="preserve"> на основании договора </w:t>
      </w:r>
      <w:r w:rsidRPr="00825626">
        <w:rPr>
          <w:rFonts w:ascii="Times New Roman" w:hAnsi="Times New Roman"/>
          <w:sz w:val="28"/>
          <w:szCs w:val="28"/>
        </w:rPr>
        <w:t>«</w:t>
      </w:r>
      <w:proofErr w:type="gramStart"/>
      <w:r w:rsidRPr="00825626">
        <w:rPr>
          <w:rFonts w:ascii="Times New Roman" w:hAnsi="Times New Roman"/>
          <w:sz w:val="28"/>
          <w:szCs w:val="28"/>
        </w:rPr>
        <w:t>Об</w:t>
      </w:r>
      <w:proofErr w:type="gramEnd"/>
      <w:r w:rsidRPr="00825626">
        <w:rPr>
          <w:rFonts w:ascii="Times New Roman" w:hAnsi="Times New Roman"/>
          <w:sz w:val="28"/>
          <w:szCs w:val="28"/>
        </w:rPr>
        <w:t xml:space="preserve"> предоставлении в пользование рыбоводного участка для осуществления аквакультуры (товарного рыбоводства)»</w:t>
      </w:r>
      <w:r w:rsidR="00675820">
        <w:rPr>
          <w:rFonts w:ascii="Times New Roman" w:hAnsi="Times New Roman"/>
          <w:sz w:val="28"/>
          <w:szCs w:val="28"/>
        </w:rPr>
        <w:t xml:space="preserve"> </w:t>
      </w:r>
      <w:r w:rsidRPr="00A231CF">
        <w:rPr>
          <w:rFonts w:ascii="Times New Roman" w:hAnsi="Times New Roman"/>
          <w:sz w:val="28"/>
          <w:szCs w:val="28"/>
        </w:rPr>
        <w:t>предоставлено два рыбоводных участка для осуществления</w:t>
      </w:r>
      <w:r>
        <w:rPr>
          <w:rFonts w:ascii="Times New Roman" w:hAnsi="Times New Roman"/>
          <w:sz w:val="28"/>
          <w:szCs w:val="28"/>
        </w:rPr>
        <w:t xml:space="preserve"> пастбищной</w:t>
      </w:r>
      <w:r w:rsidRPr="00A231CF">
        <w:rPr>
          <w:rFonts w:ascii="Times New Roman" w:hAnsi="Times New Roman"/>
          <w:sz w:val="28"/>
          <w:szCs w:val="28"/>
        </w:rPr>
        <w:t xml:space="preserve"> аквакультуры (рыбоводства): </w:t>
      </w:r>
    </w:p>
    <w:p w:rsidR="0087325E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1CF">
        <w:rPr>
          <w:rFonts w:ascii="Times New Roman" w:hAnsi="Times New Roman"/>
          <w:sz w:val="28"/>
          <w:szCs w:val="28"/>
        </w:rPr>
        <w:t xml:space="preserve">1. УР, Завьяловский район водный объект (пруд) на реке </w:t>
      </w:r>
      <w:proofErr w:type="spellStart"/>
      <w:r w:rsidRPr="00A231CF">
        <w:rPr>
          <w:rFonts w:ascii="Times New Roman" w:hAnsi="Times New Roman"/>
          <w:sz w:val="28"/>
          <w:szCs w:val="28"/>
        </w:rPr>
        <w:t>Сепыч</w:t>
      </w:r>
      <w:proofErr w:type="spellEnd"/>
      <w:r w:rsidRPr="00A231CF">
        <w:rPr>
          <w:rFonts w:ascii="Times New Roman" w:hAnsi="Times New Roman"/>
          <w:sz w:val="28"/>
          <w:szCs w:val="28"/>
        </w:rPr>
        <w:t xml:space="preserve">, 0,4 км на запад от </w:t>
      </w:r>
      <w:proofErr w:type="spellStart"/>
      <w:r w:rsidRPr="00A231CF">
        <w:rPr>
          <w:rFonts w:ascii="Times New Roman" w:hAnsi="Times New Roman"/>
          <w:sz w:val="28"/>
          <w:szCs w:val="28"/>
        </w:rPr>
        <w:t>н.п</w:t>
      </w:r>
      <w:proofErr w:type="spellEnd"/>
      <w:r w:rsidRPr="00A231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31CF">
        <w:rPr>
          <w:rFonts w:ascii="Times New Roman" w:hAnsi="Times New Roman"/>
          <w:sz w:val="28"/>
          <w:szCs w:val="28"/>
        </w:rPr>
        <w:t>Пирогово</w:t>
      </w:r>
      <w:proofErr w:type="spellEnd"/>
      <w:r w:rsidRPr="00A231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(КФХ Абрамов В.В.)</w:t>
      </w:r>
      <w:r w:rsidR="005E1841">
        <w:rPr>
          <w:rFonts w:ascii="Times New Roman" w:hAnsi="Times New Roman"/>
          <w:sz w:val="28"/>
          <w:szCs w:val="28"/>
        </w:rPr>
        <w:t>.</w:t>
      </w:r>
    </w:p>
    <w:p w:rsidR="0087325E" w:rsidRPr="00A231CF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1CF">
        <w:rPr>
          <w:rFonts w:ascii="Times New Roman" w:hAnsi="Times New Roman"/>
          <w:sz w:val="28"/>
          <w:szCs w:val="28"/>
        </w:rPr>
        <w:t>2.</w:t>
      </w:r>
      <w:r w:rsidRPr="00A231CF">
        <w:t xml:space="preserve"> </w:t>
      </w:r>
      <w:r w:rsidRPr="00A231CF">
        <w:rPr>
          <w:rFonts w:ascii="Times New Roman" w:hAnsi="Times New Roman"/>
          <w:sz w:val="28"/>
          <w:szCs w:val="28"/>
        </w:rPr>
        <w:t>УР, Завьяловский район водный объект (п</w:t>
      </w:r>
      <w:r>
        <w:rPr>
          <w:rFonts w:ascii="Times New Roman" w:hAnsi="Times New Roman"/>
          <w:sz w:val="28"/>
          <w:szCs w:val="28"/>
        </w:rPr>
        <w:t xml:space="preserve">руд) на реке </w:t>
      </w:r>
      <w:proofErr w:type="spellStart"/>
      <w:r>
        <w:rPr>
          <w:rFonts w:ascii="Times New Roman" w:hAnsi="Times New Roman"/>
          <w:sz w:val="28"/>
          <w:szCs w:val="28"/>
        </w:rPr>
        <w:t>Сепыч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Сепыч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Шишикин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И.П.)</w:t>
      </w:r>
      <w:r w:rsidR="005E1841">
        <w:rPr>
          <w:rFonts w:ascii="Times New Roman" w:hAnsi="Times New Roman"/>
          <w:sz w:val="28"/>
          <w:szCs w:val="28"/>
        </w:rPr>
        <w:t>.</w:t>
      </w:r>
    </w:p>
    <w:p w:rsidR="0087325E" w:rsidRPr="00825626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указанных рыбоводных участках пользователи рыбоводного участка в соответствии с </w:t>
      </w:r>
      <w:r w:rsidRPr="00825626">
        <w:rPr>
          <w:rFonts w:ascii="Times New Roman" w:hAnsi="Times New Roman"/>
          <w:sz w:val="28"/>
          <w:szCs w:val="28"/>
        </w:rPr>
        <w:t>п.10.1 приказа Минсельхоза России от 18 ноября 2014 года № 453 «Об утверждении правил рыболовства для Волжско-Каспийского рыбохозяйственного бассейна» (далее – Приказ) вправе запретить гражданам добычу (вылов)</w:t>
      </w:r>
      <w:r w:rsidRPr="0087325E">
        <w:rPr>
          <w:rFonts w:ascii="Times New Roman" w:hAnsi="Times New Roman"/>
          <w:sz w:val="28"/>
          <w:szCs w:val="28"/>
        </w:rPr>
        <w:t xml:space="preserve"> </w:t>
      </w:r>
      <w:r w:rsidRPr="00675820">
        <w:rPr>
          <w:rFonts w:ascii="Times New Roman" w:hAnsi="Times New Roman"/>
          <w:sz w:val="28"/>
          <w:szCs w:val="28"/>
          <w:u w:val="single"/>
        </w:rPr>
        <w:t>объектов аквакультуры</w:t>
      </w:r>
      <w:r w:rsidRPr="0087325E">
        <w:rPr>
          <w:rFonts w:ascii="Times New Roman" w:hAnsi="Times New Roman"/>
          <w:sz w:val="28"/>
          <w:szCs w:val="28"/>
        </w:rPr>
        <w:t xml:space="preserve"> в границах рыбоводного участка. Так же согласно п. 10.1 Приказа гражданам запрещается добыча (вылов) о</w:t>
      </w:r>
      <w:r w:rsidRPr="00675820">
        <w:rPr>
          <w:rFonts w:ascii="Times New Roman" w:hAnsi="Times New Roman"/>
          <w:sz w:val="28"/>
          <w:szCs w:val="28"/>
          <w:u w:val="single"/>
        </w:rPr>
        <w:t>бъектов аквакультуры</w:t>
      </w:r>
      <w:r w:rsidRPr="0087325E">
        <w:rPr>
          <w:rFonts w:ascii="Times New Roman" w:hAnsi="Times New Roman"/>
          <w:sz w:val="28"/>
          <w:szCs w:val="28"/>
        </w:rPr>
        <w:t xml:space="preserve"> </w:t>
      </w:r>
      <w:r w:rsidRPr="00825626">
        <w:rPr>
          <w:rFonts w:ascii="Times New Roman" w:hAnsi="Times New Roman"/>
          <w:sz w:val="28"/>
          <w:szCs w:val="28"/>
        </w:rPr>
        <w:t>в границах рыбоводного участка без согласия рыбоводных хозяйств - пользователя рыбоводного участка.</w:t>
      </w:r>
    </w:p>
    <w:p w:rsidR="0087325E" w:rsidRDefault="001E6361" w:rsidP="0087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325E" w:rsidRPr="00A231CF">
        <w:rPr>
          <w:rFonts w:ascii="Times New Roman" w:hAnsi="Times New Roman"/>
          <w:sz w:val="28"/>
          <w:szCs w:val="28"/>
        </w:rPr>
        <w:t xml:space="preserve"> настоящее время действующим законодательством не разработан порядок взимания платы с граждан за вылов объектов аквакультуры на рыбоводных участках.</w:t>
      </w:r>
    </w:p>
    <w:p w:rsidR="0087325E" w:rsidRPr="002A088B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25626">
        <w:rPr>
          <w:rFonts w:ascii="Times New Roman" w:hAnsi="Times New Roman"/>
          <w:sz w:val="28"/>
          <w:szCs w:val="28"/>
        </w:rPr>
        <w:t>оговор «</w:t>
      </w:r>
      <w:proofErr w:type="gramStart"/>
      <w:r w:rsidRPr="00825626">
        <w:rPr>
          <w:rFonts w:ascii="Times New Roman" w:hAnsi="Times New Roman"/>
          <w:sz w:val="28"/>
          <w:szCs w:val="28"/>
        </w:rPr>
        <w:t>Об</w:t>
      </w:r>
      <w:proofErr w:type="gramEnd"/>
      <w:r w:rsidRPr="00825626">
        <w:rPr>
          <w:rFonts w:ascii="Times New Roman" w:hAnsi="Times New Roman"/>
          <w:sz w:val="28"/>
          <w:szCs w:val="28"/>
        </w:rPr>
        <w:t xml:space="preserve"> предоставлении в пользование рыбоводного участка для осуществления аквакультуры (товарного рыбоводства)» не предусматривает передачу в</w:t>
      </w:r>
      <w:r w:rsidR="00675820">
        <w:rPr>
          <w:rFonts w:ascii="Times New Roman" w:hAnsi="Times New Roman"/>
          <w:sz w:val="28"/>
          <w:szCs w:val="28"/>
        </w:rPr>
        <w:t xml:space="preserve"> собственность</w:t>
      </w:r>
      <w:r w:rsidRPr="00825626">
        <w:rPr>
          <w:rFonts w:ascii="Times New Roman" w:hAnsi="Times New Roman"/>
          <w:sz w:val="28"/>
          <w:szCs w:val="28"/>
        </w:rPr>
        <w:t xml:space="preserve"> </w:t>
      </w:r>
      <w:r w:rsidR="00675820">
        <w:rPr>
          <w:rFonts w:ascii="Times New Roman" w:hAnsi="Times New Roman"/>
          <w:sz w:val="28"/>
          <w:szCs w:val="28"/>
        </w:rPr>
        <w:t>(</w:t>
      </w:r>
      <w:r w:rsidRPr="00825626">
        <w:rPr>
          <w:rFonts w:ascii="Times New Roman" w:hAnsi="Times New Roman"/>
          <w:sz w:val="28"/>
          <w:szCs w:val="28"/>
        </w:rPr>
        <w:t>аренду</w:t>
      </w:r>
      <w:r w:rsidR="00675820">
        <w:rPr>
          <w:rFonts w:ascii="Times New Roman" w:hAnsi="Times New Roman"/>
          <w:sz w:val="28"/>
          <w:szCs w:val="28"/>
        </w:rPr>
        <w:t>)</w:t>
      </w:r>
      <w:r w:rsidRPr="00825626">
        <w:rPr>
          <w:rFonts w:ascii="Times New Roman" w:hAnsi="Times New Roman"/>
          <w:sz w:val="28"/>
          <w:szCs w:val="28"/>
        </w:rPr>
        <w:t xml:space="preserve"> водного объекта, а также не ограничивает граждан в их правах на свободный доступ к водоему и осуществ</w:t>
      </w:r>
      <w:r w:rsidRPr="002A088B">
        <w:rPr>
          <w:rFonts w:ascii="Times New Roman" w:hAnsi="Times New Roman"/>
          <w:sz w:val="28"/>
          <w:szCs w:val="28"/>
        </w:rPr>
        <w:t xml:space="preserve">лению </w:t>
      </w:r>
      <w:r w:rsidRPr="002A088B">
        <w:rPr>
          <w:rFonts w:ascii="Times New Roman" w:hAnsi="Times New Roman"/>
          <w:sz w:val="28"/>
          <w:szCs w:val="28"/>
        </w:rPr>
        <w:lastRenderedPageBreak/>
        <w:t>любительского рыболовства для вылова водных биологических ресурсов</w:t>
      </w:r>
      <w:r w:rsidR="00CF4897">
        <w:rPr>
          <w:rFonts w:ascii="Times New Roman" w:hAnsi="Times New Roman"/>
          <w:sz w:val="28"/>
          <w:szCs w:val="28"/>
        </w:rPr>
        <w:t>,</w:t>
      </w:r>
      <w:r w:rsidRPr="002A088B">
        <w:rPr>
          <w:rFonts w:ascii="Times New Roman" w:hAnsi="Times New Roman"/>
          <w:sz w:val="28"/>
          <w:szCs w:val="28"/>
        </w:rPr>
        <w:t xml:space="preserve"> не являющихся объектами аквакультуры. </w:t>
      </w:r>
    </w:p>
    <w:p w:rsidR="0087325E" w:rsidRPr="00C25945" w:rsidRDefault="0087325E" w:rsidP="0087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88B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в границах рыбоводного участка - </w:t>
      </w:r>
      <w:r w:rsidRPr="00A231CF">
        <w:rPr>
          <w:rFonts w:ascii="Times New Roman" w:hAnsi="Times New Roman"/>
          <w:sz w:val="28"/>
          <w:szCs w:val="28"/>
        </w:rPr>
        <w:t xml:space="preserve">водный объект (пруд) на реке </w:t>
      </w:r>
      <w:proofErr w:type="spellStart"/>
      <w:r w:rsidRPr="00A231CF">
        <w:rPr>
          <w:rFonts w:ascii="Times New Roman" w:hAnsi="Times New Roman"/>
          <w:sz w:val="28"/>
          <w:szCs w:val="28"/>
        </w:rPr>
        <w:t>Сепыч</w:t>
      </w:r>
      <w:proofErr w:type="spellEnd"/>
      <w:r w:rsidRPr="00A231CF">
        <w:rPr>
          <w:rFonts w:ascii="Times New Roman" w:hAnsi="Times New Roman"/>
          <w:sz w:val="28"/>
          <w:szCs w:val="28"/>
        </w:rPr>
        <w:t>, 0</w:t>
      </w:r>
      <w:r w:rsidR="00CF4897">
        <w:rPr>
          <w:rFonts w:ascii="Times New Roman" w:hAnsi="Times New Roman"/>
          <w:sz w:val="28"/>
          <w:szCs w:val="28"/>
        </w:rPr>
        <w:t xml:space="preserve">,4 км на запад от </w:t>
      </w:r>
      <w:proofErr w:type="spellStart"/>
      <w:r w:rsidR="00CF4897">
        <w:rPr>
          <w:rFonts w:ascii="Times New Roman" w:hAnsi="Times New Roman"/>
          <w:sz w:val="28"/>
          <w:szCs w:val="28"/>
        </w:rPr>
        <w:t>н.п</w:t>
      </w:r>
      <w:proofErr w:type="spellEnd"/>
      <w:r w:rsidR="00CF48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4897">
        <w:rPr>
          <w:rFonts w:ascii="Times New Roman" w:hAnsi="Times New Roman"/>
          <w:sz w:val="28"/>
          <w:szCs w:val="28"/>
        </w:rPr>
        <w:t>Пирогово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Завьяловс</w:t>
      </w:r>
      <w:r w:rsidR="00CF489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CF4897">
        <w:rPr>
          <w:rFonts w:ascii="Times New Roman" w:hAnsi="Times New Roman"/>
          <w:sz w:val="28"/>
          <w:szCs w:val="28"/>
        </w:rPr>
        <w:t>Удмуртской</w:t>
      </w:r>
      <w:r>
        <w:rPr>
          <w:rFonts w:ascii="Times New Roman" w:hAnsi="Times New Roman"/>
          <w:sz w:val="28"/>
          <w:szCs w:val="28"/>
        </w:rPr>
        <w:t xml:space="preserve"> Республики (КФХ Абрамов В.В.) на основании акта «Выпуска объекта аквакультуры в водный объект» объектом аквакультуры является Карп.</w:t>
      </w:r>
    </w:p>
    <w:p w:rsidR="001E6361" w:rsidRPr="00C25945" w:rsidRDefault="001E6361" w:rsidP="001E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361">
        <w:rPr>
          <w:rFonts w:ascii="Times New Roman" w:hAnsi="Times New Roman" w:cs="Times New Roman"/>
          <w:sz w:val="28"/>
          <w:szCs w:val="24"/>
        </w:rPr>
        <w:t xml:space="preserve">В границах </w:t>
      </w:r>
      <w:r>
        <w:rPr>
          <w:rFonts w:ascii="Times New Roman" w:hAnsi="Times New Roman" w:cs="Times New Roman"/>
          <w:sz w:val="28"/>
          <w:szCs w:val="24"/>
        </w:rPr>
        <w:t>рыбоводного участка -</w:t>
      </w:r>
      <w:r w:rsidRPr="001E6361">
        <w:rPr>
          <w:rFonts w:ascii="Times New Roman" w:hAnsi="Times New Roman"/>
          <w:sz w:val="28"/>
          <w:szCs w:val="28"/>
        </w:rPr>
        <w:t xml:space="preserve"> </w:t>
      </w:r>
      <w:r w:rsidRPr="00A231CF">
        <w:rPr>
          <w:rFonts w:ascii="Times New Roman" w:hAnsi="Times New Roman"/>
          <w:sz w:val="28"/>
          <w:szCs w:val="28"/>
        </w:rPr>
        <w:t>водный объект (п</w:t>
      </w:r>
      <w:r>
        <w:rPr>
          <w:rFonts w:ascii="Times New Roman" w:hAnsi="Times New Roman"/>
          <w:sz w:val="28"/>
          <w:szCs w:val="28"/>
        </w:rPr>
        <w:t xml:space="preserve">руд) на реке </w:t>
      </w:r>
      <w:proofErr w:type="spellStart"/>
      <w:r>
        <w:rPr>
          <w:rFonts w:ascii="Times New Roman" w:hAnsi="Times New Roman"/>
          <w:sz w:val="28"/>
          <w:szCs w:val="28"/>
        </w:rPr>
        <w:t>Сепыч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Сепыч</w:t>
      </w:r>
      <w:proofErr w:type="spellEnd"/>
      <w:r w:rsidR="00CF4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897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="00CF4897">
        <w:rPr>
          <w:rFonts w:ascii="Times New Roman" w:hAnsi="Times New Roman"/>
          <w:sz w:val="28"/>
          <w:szCs w:val="28"/>
        </w:rPr>
        <w:t xml:space="preserve"> района Удмуртской Республики</w:t>
      </w:r>
      <w:r>
        <w:rPr>
          <w:rFonts w:ascii="Times New Roman" w:hAnsi="Times New Roman"/>
          <w:sz w:val="28"/>
          <w:szCs w:val="28"/>
        </w:rPr>
        <w:t xml:space="preserve"> (</w:t>
      </w:r>
      <w:r w:rsidR="00CF4897">
        <w:rPr>
          <w:rFonts w:ascii="Times New Roman" w:hAnsi="Times New Roman"/>
          <w:sz w:val="28"/>
          <w:szCs w:val="28"/>
        </w:rPr>
        <w:t>ИП Шиш</w:t>
      </w:r>
      <w:r w:rsidR="00675820">
        <w:rPr>
          <w:rFonts w:ascii="Times New Roman" w:hAnsi="Times New Roman"/>
          <w:sz w:val="28"/>
          <w:szCs w:val="28"/>
        </w:rPr>
        <w:t>кин А</w:t>
      </w:r>
      <w:r>
        <w:rPr>
          <w:rFonts w:ascii="Times New Roman" w:hAnsi="Times New Roman"/>
          <w:sz w:val="28"/>
          <w:szCs w:val="28"/>
        </w:rPr>
        <w:t>.</w:t>
      </w:r>
      <w:r w:rsidR="00675820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) на основании акта «Выпуска объекта аквакультуры в водный объект» объе</w:t>
      </w:r>
      <w:r w:rsidR="00B8225D">
        <w:rPr>
          <w:rFonts w:ascii="Times New Roman" w:hAnsi="Times New Roman"/>
          <w:sz w:val="28"/>
          <w:szCs w:val="28"/>
        </w:rPr>
        <w:t>ктом аквакультуры является Карп</w:t>
      </w:r>
      <w:r>
        <w:rPr>
          <w:rFonts w:ascii="Times New Roman" w:hAnsi="Times New Roman"/>
          <w:sz w:val="28"/>
          <w:szCs w:val="28"/>
        </w:rPr>
        <w:t>.</w:t>
      </w:r>
    </w:p>
    <w:p w:rsidR="007F2A38" w:rsidRPr="001E6361" w:rsidRDefault="007F2A38" w:rsidP="009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6FA3" w:rsidRPr="001E6361" w:rsidRDefault="00A06FA3" w:rsidP="009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B1963" w:rsidRDefault="007B1963" w:rsidP="009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963" w:rsidSect="00A604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216B"/>
    <w:rsid w:val="00005CBC"/>
    <w:rsid w:val="00032F28"/>
    <w:rsid w:val="00037B56"/>
    <w:rsid w:val="00055A28"/>
    <w:rsid w:val="00061346"/>
    <w:rsid w:val="000705F3"/>
    <w:rsid w:val="00097B55"/>
    <w:rsid w:val="000B64FB"/>
    <w:rsid w:val="000C07A0"/>
    <w:rsid w:val="000C3C9E"/>
    <w:rsid w:val="000E296F"/>
    <w:rsid w:val="000E3508"/>
    <w:rsid w:val="000E4BA8"/>
    <w:rsid w:val="000F1046"/>
    <w:rsid w:val="0011228F"/>
    <w:rsid w:val="001253C6"/>
    <w:rsid w:val="00131ADE"/>
    <w:rsid w:val="00140C4B"/>
    <w:rsid w:val="00154879"/>
    <w:rsid w:val="00163A69"/>
    <w:rsid w:val="00171A01"/>
    <w:rsid w:val="00175A14"/>
    <w:rsid w:val="00184388"/>
    <w:rsid w:val="001845A5"/>
    <w:rsid w:val="00194DC6"/>
    <w:rsid w:val="001B343F"/>
    <w:rsid w:val="001C3325"/>
    <w:rsid w:val="001C623F"/>
    <w:rsid w:val="001D3787"/>
    <w:rsid w:val="001E6361"/>
    <w:rsid w:val="001F23E8"/>
    <w:rsid w:val="0021002A"/>
    <w:rsid w:val="0021543D"/>
    <w:rsid w:val="00231B25"/>
    <w:rsid w:val="00231D88"/>
    <w:rsid w:val="0023503E"/>
    <w:rsid w:val="0024216B"/>
    <w:rsid w:val="00264544"/>
    <w:rsid w:val="002649B5"/>
    <w:rsid w:val="002713CC"/>
    <w:rsid w:val="00276D51"/>
    <w:rsid w:val="002834A7"/>
    <w:rsid w:val="002A7EC7"/>
    <w:rsid w:val="002B412D"/>
    <w:rsid w:val="002D7EEE"/>
    <w:rsid w:val="002E2AAC"/>
    <w:rsid w:val="002F1078"/>
    <w:rsid w:val="0030141A"/>
    <w:rsid w:val="00311C7D"/>
    <w:rsid w:val="00320592"/>
    <w:rsid w:val="0032126F"/>
    <w:rsid w:val="00322484"/>
    <w:rsid w:val="00322F25"/>
    <w:rsid w:val="00323CC7"/>
    <w:rsid w:val="00325EFD"/>
    <w:rsid w:val="00327ED0"/>
    <w:rsid w:val="0033136E"/>
    <w:rsid w:val="00331A3D"/>
    <w:rsid w:val="0033343C"/>
    <w:rsid w:val="003438C2"/>
    <w:rsid w:val="0035566A"/>
    <w:rsid w:val="0036530E"/>
    <w:rsid w:val="0037795A"/>
    <w:rsid w:val="0038117E"/>
    <w:rsid w:val="00383E55"/>
    <w:rsid w:val="003A0363"/>
    <w:rsid w:val="003A59EB"/>
    <w:rsid w:val="003B6FEA"/>
    <w:rsid w:val="003C090C"/>
    <w:rsid w:val="003E2429"/>
    <w:rsid w:val="003F19B8"/>
    <w:rsid w:val="0040669D"/>
    <w:rsid w:val="00406A17"/>
    <w:rsid w:val="00441914"/>
    <w:rsid w:val="0044232A"/>
    <w:rsid w:val="00451782"/>
    <w:rsid w:val="00452264"/>
    <w:rsid w:val="00453047"/>
    <w:rsid w:val="00462355"/>
    <w:rsid w:val="00463BD5"/>
    <w:rsid w:val="00495B70"/>
    <w:rsid w:val="004A4DC8"/>
    <w:rsid w:val="004B5AE3"/>
    <w:rsid w:val="004B712C"/>
    <w:rsid w:val="004C1775"/>
    <w:rsid w:val="004D2CFD"/>
    <w:rsid w:val="004E37F6"/>
    <w:rsid w:val="0051424B"/>
    <w:rsid w:val="00514BB9"/>
    <w:rsid w:val="005166FA"/>
    <w:rsid w:val="0052732C"/>
    <w:rsid w:val="00534E68"/>
    <w:rsid w:val="00546679"/>
    <w:rsid w:val="00547AB3"/>
    <w:rsid w:val="005614F1"/>
    <w:rsid w:val="00563D0F"/>
    <w:rsid w:val="00567CD4"/>
    <w:rsid w:val="00573E6F"/>
    <w:rsid w:val="00584F59"/>
    <w:rsid w:val="0059620D"/>
    <w:rsid w:val="005A00C1"/>
    <w:rsid w:val="005C216B"/>
    <w:rsid w:val="005C3F0B"/>
    <w:rsid w:val="005E1841"/>
    <w:rsid w:val="00621977"/>
    <w:rsid w:val="00621C04"/>
    <w:rsid w:val="006343E1"/>
    <w:rsid w:val="006418D5"/>
    <w:rsid w:val="00644D39"/>
    <w:rsid w:val="00646E94"/>
    <w:rsid w:val="00654A7A"/>
    <w:rsid w:val="00656FF4"/>
    <w:rsid w:val="006628CC"/>
    <w:rsid w:val="00672FA9"/>
    <w:rsid w:val="00674FCD"/>
    <w:rsid w:val="00675820"/>
    <w:rsid w:val="00676B81"/>
    <w:rsid w:val="006A52F1"/>
    <w:rsid w:val="006B7F15"/>
    <w:rsid w:val="006C0FE8"/>
    <w:rsid w:val="006E10CB"/>
    <w:rsid w:val="006E5305"/>
    <w:rsid w:val="006F102F"/>
    <w:rsid w:val="006F141C"/>
    <w:rsid w:val="006F6DE5"/>
    <w:rsid w:val="0072086B"/>
    <w:rsid w:val="00757312"/>
    <w:rsid w:val="0076676F"/>
    <w:rsid w:val="00771302"/>
    <w:rsid w:val="00780622"/>
    <w:rsid w:val="00792C4E"/>
    <w:rsid w:val="0079391E"/>
    <w:rsid w:val="0079505D"/>
    <w:rsid w:val="0079610F"/>
    <w:rsid w:val="007A313E"/>
    <w:rsid w:val="007A7150"/>
    <w:rsid w:val="007B1963"/>
    <w:rsid w:val="007B28AA"/>
    <w:rsid w:val="007C6FBA"/>
    <w:rsid w:val="007D06ED"/>
    <w:rsid w:val="007E7AFB"/>
    <w:rsid w:val="007F2A38"/>
    <w:rsid w:val="00807740"/>
    <w:rsid w:val="00807876"/>
    <w:rsid w:val="0081205C"/>
    <w:rsid w:val="00813FA5"/>
    <w:rsid w:val="00832995"/>
    <w:rsid w:val="00844C84"/>
    <w:rsid w:val="00852FC1"/>
    <w:rsid w:val="0085464D"/>
    <w:rsid w:val="0087325E"/>
    <w:rsid w:val="008839F9"/>
    <w:rsid w:val="0088779F"/>
    <w:rsid w:val="00894892"/>
    <w:rsid w:val="00895CA5"/>
    <w:rsid w:val="00897CD9"/>
    <w:rsid w:val="008A3D1A"/>
    <w:rsid w:val="008D6707"/>
    <w:rsid w:val="008D7B2B"/>
    <w:rsid w:val="008D7F57"/>
    <w:rsid w:val="00901B56"/>
    <w:rsid w:val="00912019"/>
    <w:rsid w:val="00923944"/>
    <w:rsid w:val="009524FB"/>
    <w:rsid w:val="00957815"/>
    <w:rsid w:val="00960848"/>
    <w:rsid w:val="00965C07"/>
    <w:rsid w:val="0097711F"/>
    <w:rsid w:val="00983BA0"/>
    <w:rsid w:val="009845ED"/>
    <w:rsid w:val="00986A32"/>
    <w:rsid w:val="009B63E2"/>
    <w:rsid w:val="009B7D85"/>
    <w:rsid w:val="009C01F1"/>
    <w:rsid w:val="009C5AAB"/>
    <w:rsid w:val="009C697E"/>
    <w:rsid w:val="009E212B"/>
    <w:rsid w:val="009F6DF1"/>
    <w:rsid w:val="009F7BFB"/>
    <w:rsid w:val="00A043E5"/>
    <w:rsid w:val="00A06FA3"/>
    <w:rsid w:val="00A30BEF"/>
    <w:rsid w:val="00A32B40"/>
    <w:rsid w:val="00A37210"/>
    <w:rsid w:val="00A41FD7"/>
    <w:rsid w:val="00A437A0"/>
    <w:rsid w:val="00A4502C"/>
    <w:rsid w:val="00A55576"/>
    <w:rsid w:val="00A6046F"/>
    <w:rsid w:val="00A66ECA"/>
    <w:rsid w:val="00A67F23"/>
    <w:rsid w:val="00A77F57"/>
    <w:rsid w:val="00A90D01"/>
    <w:rsid w:val="00A97BC0"/>
    <w:rsid w:val="00AC7368"/>
    <w:rsid w:val="00AD1EDB"/>
    <w:rsid w:val="00AD3912"/>
    <w:rsid w:val="00AD7F63"/>
    <w:rsid w:val="00AE60C4"/>
    <w:rsid w:val="00AF4275"/>
    <w:rsid w:val="00AF4712"/>
    <w:rsid w:val="00AF5A95"/>
    <w:rsid w:val="00B17435"/>
    <w:rsid w:val="00B22682"/>
    <w:rsid w:val="00B354C3"/>
    <w:rsid w:val="00B44283"/>
    <w:rsid w:val="00B8225D"/>
    <w:rsid w:val="00B87E98"/>
    <w:rsid w:val="00B91E81"/>
    <w:rsid w:val="00BA1FE6"/>
    <w:rsid w:val="00BB492B"/>
    <w:rsid w:val="00BC10AA"/>
    <w:rsid w:val="00BF25BF"/>
    <w:rsid w:val="00BF57C4"/>
    <w:rsid w:val="00C01D16"/>
    <w:rsid w:val="00C10059"/>
    <w:rsid w:val="00C13E8F"/>
    <w:rsid w:val="00C15198"/>
    <w:rsid w:val="00C168F3"/>
    <w:rsid w:val="00C3483F"/>
    <w:rsid w:val="00C35E73"/>
    <w:rsid w:val="00C6346D"/>
    <w:rsid w:val="00C714C5"/>
    <w:rsid w:val="00C71C70"/>
    <w:rsid w:val="00C803C9"/>
    <w:rsid w:val="00C95E25"/>
    <w:rsid w:val="00CC7F9E"/>
    <w:rsid w:val="00CD4D23"/>
    <w:rsid w:val="00CE0235"/>
    <w:rsid w:val="00CE600F"/>
    <w:rsid w:val="00CE664E"/>
    <w:rsid w:val="00CF1292"/>
    <w:rsid w:val="00CF4897"/>
    <w:rsid w:val="00D1465C"/>
    <w:rsid w:val="00D277E0"/>
    <w:rsid w:val="00D318ED"/>
    <w:rsid w:val="00D338FB"/>
    <w:rsid w:val="00D3725C"/>
    <w:rsid w:val="00D405B0"/>
    <w:rsid w:val="00D4110B"/>
    <w:rsid w:val="00D83EB5"/>
    <w:rsid w:val="00D9229C"/>
    <w:rsid w:val="00D92352"/>
    <w:rsid w:val="00D931E0"/>
    <w:rsid w:val="00D953E3"/>
    <w:rsid w:val="00DB02C2"/>
    <w:rsid w:val="00DB385E"/>
    <w:rsid w:val="00DC542C"/>
    <w:rsid w:val="00DC7708"/>
    <w:rsid w:val="00DE46E2"/>
    <w:rsid w:val="00E02D20"/>
    <w:rsid w:val="00E14658"/>
    <w:rsid w:val="00E1493C"/>
    <w:rsid w:val="00E22819"/>
    <w:rsid w:val="00E2357C"/>
    <w:rsid w:val="00E2682A"/>
    <w:rsid w:val="00E278B8"/>
    <w:rsid w:val="00E27CBA"/>
    <w:rsid w:val="00E41F47"/>
    <w:rsid w:val="00E562EC"/>
    <w:rsid w:val="00E57352"/>
    <w:rsid w:val="00E81D5F"/>
    <w:rsid w:val="00E84EF0"/>
    <w:rsid w:val="00EC3785"/>
    <w:rsid w:val="00EE1233"/>
    <w:rsid w:val="00EE48C8"/>
    <w:rsid w:val="00EF59AB"/>
    <w:rsid w:val="00F00280"/>
    <w:rsid w:val="00F019E3"/>
    <w:rsid w:val="00F01E3C"/>
    <w:rsid w:val="00F03B95"/>
    <w:rsid w:val="00F15B15"/>
    <w:rsid w:val="00F50BE4"/>
    <w:rsid w:val="00F62D58"/>
    <w:rsid w:val="00F746A0"/>
    <w:rsid w:val="00F77E6E"/>
    <w:rsid w:val="00F93B95"/>
    <w:rsid w:val="00F949B7"/>
    <w:rsid w:val="00F952FE"/>
    <w:rsid w:val="00FA14C8"/>
    <w:rsid w:val="00FA377B"/>
    <w:rsid w:val="00FC7130"/>
    <w:rsid w:val="00FD3BD3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1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B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6">
    <w:name w:val="Основной текст Знак"/>
    <w:basedOn w:val="a0"/>
    <w:link w:val="a5"/>
    <w:rsid w:val="00DB385E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tukmanova-sr</dc:creator>
  <cp:keywords/>
  <dc:description/>
  <cp:lastModifiedBy>Князев О.В.</cp:lastModifiedBy>
  <cp:revision>220</cp:revision>
  <cp:lastPrinted>2018-07-17T05:10:00Z</cp:lastPrinted>
  <dcterms:created xsi:type="dcterms:W3CDTF">2010-04-29T06:55:00Z</dcterms:created>
  <dcterms:modified xsi:type="dcterms:W3CDTF">2018-07-17T05:14:00Z</dcterms:modified>
</cp:coreProperties>
</file>